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F8" w:rsidRPr="00303815" w:rsidRDefault="00EE66F8" w:rsidP="00EE66F8">
      <w:pPr>
        <w:jc w:val="both"/>
        <w:rPr>
          <w:rFonts w:ascii="Times New Roman" w:hAnsi="Times New Roman"/>
          <w:sz w:val="32"/>
          <w:szCs w:val="32"/>
          <w:lang w:val="nl-NL"/>
        </w:rPr>
      </w:pPr>
      <w:r w:rsidRPr="00303815">
        <w:rPr>
          <w:rFonts w:ascii="Times New Roman" w:hAnsi="Times New Roman"/>
          <w:b/>
          <w:sz w:val="32"/>
          <w:lang w:val="nl-NL"/>
        </w:rPr>
        <w:t>Tuần</w:t>
      </w:r>
      <w:r w:rsidRPr="00303815">
        <w:rPr>
          <w:rFonts w:ascii="Times New Roman" w:hAnsi="Times New Roman"/>
          <w:lang w:val="nl-NL"/>
        </w:rPr>
        <w:t>: 9</w:t>
      </w: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sz w:val="32"/>
          <w:szCs w:val="32"/>
          <w:lang w:val="nl-NL"/>
        </w:rPr>
        <w:t>Thường thức mĩ thuật</w:t>
      </w:r>
    </w:p>
    <w:p w:rsidR="00EE66F8" w:rsidRPr="00303815" w:rsidRDefault="00EE66F8" w:rsidP="00EE66F8">
      <w:pPr>
        <w:jc w:val="both"/>
        <w:rPr>
          <w:rFonts w:ascii="Arial" w:hAnsi="Arial"/>
          <w:b/>
          <w:szCs w:val="28"/>
          <w:lang w:val="nl-NL"/>
        </w:rPr>
      </w:pPr>
      <w:r w:rsidRPr="00303815">
        <w:rPr>
          <w:rFonts w:ascii="Times New Roman" w:hAnsi="Times New Roman"/>
          <w:i/>
          <w:lang w:val="nl-NL"/>
        </w:rPr>
        <w:t>Tiết</w:t>
      </w:r>
      <w:r w:rsidRPr="00303815">
        <w:rPr>
          <w:rFonts w:ascii="Times New Roman" w:hAnsi="Times New Roman"/>
          <w:lang w:val="nl-NL"/>
        </w:rPr>
        <w:t xml:space="preserve">  :</w:t>
      </w:r>
      <w:r w:rsidRPr="00303815">
        <w:rPr>
          <w:rFonts w:ascii="Times New Roman" w:hAnsi="Times New Roman"/>
          <w:lang w:val="nl-NL"/>
        </w:rPr>
        <w:tab/>
        <w:t>9</w:t>
      </w: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b/>
          <w:sz w:val="32"/>
          <w:szCs w:val="32"/>
          <w:lang w:val="nl-NL"/>
        </w:rPr>
        <w:t>Sơ lược về mĩ thuật thời Lý (1010-1225</w:t>
      </w:r>
      <w:r w:rsidRPr="00303815">
        <w:rPr>
          <w:rFonts w:ascii="Times New Roman" w:hAnsi="Times New Roman"/>
          <w:b/>
          <w:szCs w:val="28"/>
          <w:lang w:val="nl-NL"/>
        </w:rPr>
        <w:t>)</w:t>
      </w:r>
    </w:p>
    <w:p w:rsidR="00EE66F8" w:rsidRPr="00303815" w:rsidRDefault="00EE66F8" w:rsidP="00EE66F8">
      <w:pPr>
        <w:jc w:val="both"/>
        <w:rPr>
          <w:rFonts w:ascii="Times New Roman" w:hAnsi="Times New Roman"/>
          <w:sz w:val="32"/>
          <w:lang w:val="nl-NL"/>
        </w:rPr>
      </w:pPr>
      <w:r w:rsidRPr="00303815">
        <w:rPr>
          <w:rFonts w:ascii="Times New Roman" w:hAnsi="Times New Roman"/>
          <w:sz w:val="32"/>
          <w:lang w:val="nl-NL"/>
        </w:rPr>
        <w:t>Ngày soạn:………………….</w:t>
      </w:r>
    </w:p>
    <w:p w:rsidR="00EE66F8" w:rsidRPr="00303815" w:rsidRDefault="00EE66F8" w:rsidP="00EE66F8">
      <w:pPr>
        <w:jc w:val="both"/>
        <w:rPr>
          <w:rFonts w:ascii="Times New Roman" w:hAnsi="Times New Roman"/>
          <w:sz w:val="36"/>
          <w:lang w:val="nl-NL"/>
        </w:rPr>
      </w:pPr>
      <w:r w:rsidRPr="00303815">
        <w:rPr>
          <w:rFonts w:ascii="Times New Roman" w:hAnsi="Times New Roman"/>
          <w:sz w:val="32"/>
          <w:lang w:val="nl-NL"/>
        </w:rPr>
        <w:t>Ngày dạy:</w:t>
      </w:r>
      <w:r w:rsidRPr="00303815">
        <w:rPr>
          <w:rFonts w:ascii="Arial" w:hAnsi="Arial"/>
          <w:sz w:val="32"/>
          <w:lang w:val="nl-NL"/>
        </w:rPr>
        <w:tab/>
      </w:r>
      <w:r w:rsidRPr="00303815">
        <w:rPr>
          <w:rFonts w:ascii="Times New Roman" w:hAnsi="Times New Roman"/>
          <w:sz w:val="32"/>
          <w:lang w:val="nl-NL"/>
        </w:rPr>
        <w:t>……………………..</w:t>
      </w:r>
      <w:r w:rsidRPr="00303815">
        <w:rPr>
          <w:rFonts w:ascii="Times New Roman" w:hAnsi="Times New Roman"/>
          <w:sz w:val="32"/>
          <w:lang w:val="nl-NL"/>
        </w:rPr>
        <w:tab/>
      </w:r>
      <w:r w:rsidRPr="00303815">
        <w:rPr>
          <w:rFonts w:ascii="Arial" w:hAnsi="Arial"/>
          <w:sz w:val="32"/>
          <w:lang w:val="nl-NL"/>
        </w:rPr>
        <w:tab/>
      </w:r>
      <w:r w:rsidRPr="00303815">
        <w:rPr>
          <w:rFonts w:ascii="Arial" w:hAnsi="Arial"/>
          <w:sz w:val="32"/>
          <w:lang w:val="nl-NL"/>
        </w:rPr>
        <w:tab/>
      </w:r>
    </w:p>
    <w:p w:rsidR="00EE66F8" w:rsidRPr="00303815" w:rsidRDefault="00EE66F8" w:rsidP="00EE66F8">
      <w:pPr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I- MỤC TIÊU BÀI HỌC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b/>
          <w:lang w:val="nl-NL"/>
        </w:rPr>
        <w:t>1. Kiến thức</w:t>
      </w:r>
      <w:r w:rsidRPr="00303815">
        <w:rPr>
          <w:rFonts w:ascii="Times New Roman" w:hAnsi="Times New Roman"/>
          <w:lang w:val="nl-NL"/>
        </w:rPr>
        <w:t>: HS hiểu được sơ lược về hoàn cảnh lịch sử VN thời Lý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b/>
          <w:lang w:val="nl-NL"/>
        </w:rPr>
        <w:t>2. Kĩ năng</w:t>
      </w:r>
      <w:r w:rsidRPr="00303815">
        <w:rPr>
          <w:rFonts w:ascii="Times New Roman" w:hAnsi="Times New Roman"/>
          <w:lang w:val="nl-NL"/>
        </w:rPr>
        <w:t>: HS nắm được một số kiến thức chung về MT thời Lý.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</w:r>
      <w:r w:rsidRPr="00303815">
        <w:rPr>
          <w:rFonts w:ascii="Times New Roman" w:hAnsi="Times New Roman"/>
          <w:b/>
          <w:lang w:val="nl-NL"/>
        </w:rPr>
        <w:t>3. Giáo dục</w:t>
      </w:r>
      <w:r w:rsidRPr="00303815">
        <w:rPr>
          <w:rFonts w:ascii="Times New Roman" w:hAnsi="Times New Roman"/>
          <w:lang w:val="nl-NL"/>
        </w:rPr>
        <w:t>: Nhận thức đúng đắn về truyền thống nghệ thuật dân tộc từ đó yêu quí, trân trọng, gìn giữ nghệ thuật đặc sắc của cha ông để lại.</w:t>
      </w:r>
    </w:p>
    <w:p w:rsidR="00EE66F8" w:rsidRPr="00303815" w:rsidRDefault="00EE66F8" w:rsidP="00EE66F8">
      <w:pPr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 xml:space="preserve">          4. Định hướng phát triển năng lực HS: </w:t>
      </w:r>
      <w:r w:rsidRPr="00303815">
        <w:rPr>
          <w:rFonts w:ascii="Times New Roman" w:hAnsi="Times New Roman"/>
          <w:lang w:val="nl-NL"/>
        </w:rPr>
        <w:t>Năng lực quan sát, vấn đáp, tư duy, hoạt động nhóm, thuyết trình,..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b/>
          <w:lang w:val="nl-NL"/>
        </w:rPr>
        <w:t>II- CHUẨN BỊ</w:t>
      </w:r>
    </w:p>
    <w:p w:rsidR="00EE66F8" w:rsidRPr="00303815" w:rsidRDefault="00EE66F8" w:rsidP="00EE66F8">
      <w:pPr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 xml:space="preserve">   1) Đồ dùng dạy hoc</w:t>
      </w:r>
    </w:p>
    <w:p w:rsidR="00EE66F8" w:rsidRPr="00303815" w:rsidRDefault="00EE66F8" w:rsidP="00EE66F8">
      <w:pPr>
        <w:ind w:firstLine="720"/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i/>
          <w:lang w:val="nl-NL"/>
        </w:rPr>
        <w:t>* Giáo viên: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Sưu tầm hình ảnh thuộc MT thời Lý in trên sách báo, tạp chí....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Hình ảnh một số tranh ảnh thuộc MT thời Lý trong bộ ĐDDH MT 6.</w:t>
      </w:r>
    </w:p>
    <w:p w:rsidR="00EE66F8" w:rsidRPr="00303815" w:rsidRDefault="00EE66F8" w:rsidP="00EE66F8">
      <w:pPr>
        <w:jc w:val="both"/>
        <w:rPr>
          <w:rFonts w:ascii="Times New Roman" w:hAnsi="Times New Roman"/>
          <w:i/>
          <w:lang w:val="nl-NL"/>
        </w:rPr>
      </w:pPr>
      <w:r w:rsidRPr="00303815">
        <w:rPr>
          <w:rFonts w:ascii="Times New Roman" w:hAnsi="Times New Roman"/>
          <w:i/>
          <w:lang w:val="nl-NL"/>
        </w:rPr>
        <w:tab/>
        <w:t>* Học sinh: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Sưu tầm các bài viết vẽ các hình ảnh về MT VN thời Lý.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Giấy, bút để ghi kết quả.</w:t>
      </w:r>
    </w:p>
    <w:p w:rsidR="00EE66F8" w:rsidRPr="00303815" w:rsidRDefault="00EE66F8" w:rsidP="00EE66F8">
      <w:pPr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 xml:space="preserve"> 2) Phương pháp dạy - học:</w:t>
      </w:r>
    </w:p>
    <w:p w:rsidR="00EE66F8" w:rsidRPr="00303815" w:rsidRDefault="00EE66F8" w:rsidP="00EE66F8">
      <w:pPr>
        <w:ind w:firstLine="720"/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lang w:val="nl-NL"/>
        </w:rPr>
        <w:t>- Phương pháp thuyết trình.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Phương pháp quan sát.</w:t>
      </w:r>
      <w:r w:rsidRPr="00303815">
        <w:rPr>
          <w:rFonts w:ascii="Times New Roman" w:hAnsi="Times New Roman"/>
          <w:lang w:val="nl-NL"/>
        </w:rPr>
        <w:tab/>
      </w:r>
    </w:p>
    <w:p w:rsidR="00EE66F8" w:rsidRPr="00303815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Phương pháp vấn đáp, gợi mở.</w:t>
      </w:r>
    </w:p>
    <w:p w:rsidR="00EE66F8" w:rsidRPr="00303815" w:rsidRDefault="00EE66F8" w:rsidP="00EE66F8">
      <w:pPr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III-Tiến trình dạy học</w:t>
      </w:r>
    </w:p>
    <w:p w:rsidR="00EE66F8" w:rsidRPr="00303815" w:rsidRDefault="00EE66F8" w:rsidP="00EE66F8">
      <w:pPr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1) ổn định tổ chức lớp: (1’)</w:t>
      </w:r>
    </w:p>
    <w:p w:rsidR="00EE66F8" w:rsidRPr="00303815" w:rsidRDefault="00EE66F8" w:rsidP="00EE66F8">
      <w:pPr>
        <w:ind w:firstLine="720"/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>- Kiểm tra sĩ số</w:t>
      </w:r>
    </w:p>
    <w:p w:rsidR="00EE66F8" w:rsidRPr="00303815" w:rsidRDefault="00EE66F8" w:rsidP="00EE66F8">
      <w:pPr>
        <w:ind w:firstLine="720"/>
        <w:jc w:val="both"/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lang w:val="nl-NL"/>
        </w:rPr>
        <w:t>- Phân nhóm học tập</w:t>
      </w:r>
    </w:p>
    <w:p w:rsidR="00EE66F8" w:rsidRPr="0003426D" w:rsidRDefault="00EE66F8" w:rsidP="00EE66F8">
      <w:pPr>
        <w:jc w:val="both"/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lang w:val="pt-PT"/>
        </w:rPr>
        <w:t>2) Kiểm tra bài cũ: (1’)</w:t>
      </w:r>
    </w:p>
    <w:p w:rsidR="00EE66F8" w:rsidRPr="0003426D" w:rsidRDefault="00EE66F8" w:rsidP="00EE66F8">
      <w:pPr>
        <w:jc w:val="both"/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b/>
          <w:lang w:val="pt-PT"/>
        </w:rPr>
        <w:tab/>
        <w:t>-</w:t>
      </w:r>
      <w:r w:rsidRPr="0003426D">
        <w:rPr>
          <w:rFonts w:ascii="Times New Roman" w:hAnsi="Times New Roman"/>
          <w:lang w:val="pt-PT"/>
        </w:rPr>
        <w:t xml:space="preserve"> Thu bài tuần trước</w:t>
      </w:r>
    </w:p>
    <w:p w:rsidR="00EE66F8" w:rsidRPr="0003426D" w:rsidRDefault="00EE66F8" w:rsidP="00EE66F8">
      <w:pPr>
        <w:jc w:val="both"/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lang w:val="pt-PT"/>
        </w:rPr>
        <w:tab/>
        <w:t xml:space="preserve">- KT sự chuẩn bị của các nhóm cho bài học. </w:t>
      </w:r>
    </w:p>
    <w:p w:rsidR="00EE66F8" w:rsidRPr="00303815" w:rsidRDefault="00EE66F8" w:rsidP="00EE66F8">
      <w:pPr>
        <w:jc w:val="both"/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>3) Bài mới:(36’)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 xml:space="preserve">  - Nêu yêu cầu của bài học.</w:t>
      </w:r>
    </w:p>
    <w:p w:rsidR="00EE66F8" w:rsidRPr="00303815" w:rsidRDefault="00EE66F8" w:rsidP="00EE66F8">
      <w:pPr>
        <w:tabs>
          <w:tab w:val="left" w:pos="2504"/>
        </w:tabs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2264"/>
        <w:gridCol w:w="2513"/>
        <w:gridCol w:w="2096"/>
      </w:tblGrid>
      <w:tr w:rsidR="00EE66F8" w:rsidRPr="0003426D" w:rsidTr="00C82C1A">
        <w:tc>
          <w:tcPr>
            <w:tcW w:w="3294" w:type="dxa"/>
          </w:tcPr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t>Hoạt động của GV</w:t>
            </w:r>
          </w:p>
        </w:tc>
        <w:tc>
          <w:tcPr>
            <w:tcW w:w="3294" w:type="dxa"/>
          </w:tcPr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</w:tc>
        <w:tc>
          <w:tcPr>
            <w:tcW w:w="3585" w:type="dxa"/>
          </w:tcPr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</w:tc>
        <w:tc>
          <w:tcPr>
            <w:tcW w:w="3003" w:type="dxa"/>
          </w:tcPr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Hình thành và phá</w:t>
            </w:r>
            <w:r w:rsidRPr="0003426D">
              <w:rPr>
                <w:rFonts w:ascii="Times New Roman" w:hAnsi="Times New Roman"/>
                <w:b/>
              </w:rPr>
              <w:t>t triển năng lực</w:t>
            </w:r>
          </w:p>
        </w:tc>
      </w:tr>
      <w:tr w:rsidR="00EE66F8" w:rsidRPr="0003426D" w:rsidTr="00C82C1A">
        <w:tc>
          <w:tcPr>
            <w:tcW w:w="13176" w:type="dxa"/>
            <w:gridSpan w:val="4"/>
          </w:tcPr>
          <w:p w:rsidR="00EE66F8" w:rsidRPr="0003426D" w:rsidRDefault="00EE66F8" w:rsidP="00C82C1A">
            <w:pPr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A- HOẠT ĐỘNG KHỞI ĐỘNG (2’)</w:t>
            </w: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66F8" w:rsidRPr="0003426D" w:rsidTr="00C82C1A">
        <w:tc>
          <w:tcPr>
            <w:tcW w:w="3294" w:type="dxa"/>
          </w:tcPr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</w:rPr>
              <w:t>Gi</w:t>
            </w:r>
            <w:r w:rsidRPr="0003426D">
              <w:rPr>
                <w:rFonts w:ascii="Times New Roman" w:hAnsi="Times New Roman"/>
                <w:lang w:val="vi-VN"/>
              </w:rPr>
              <w:t>ới thiệu bài mới</w:t>
            </w:r>
          </w:p>
        </w:tc>
        <w:tc>
          <w:tcPr>
            <w:tcW w:w="3294" w:type="dxa"/>
          </w:tcPr>
          <w:p w:rsidR="00EE66F8" w:rsidRPr="0003426D" w:rsidRDefault="00EE66F8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HS lắng nghe</w:t>
            </w:r>
          </w:p>
        </w:tc>
        <w:tc>
          <w:tcPr>
            <w:tcW w:w="3585" w:type="dxa"/>
          </w:tcPr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66F8" w:rsidRPr="0003426D" w:rsidTr="00C82C1A">
        <w:tc>
          <w:tcPr>
            <w:tcW w:w="13176" w:type="dxa"/>
            <w:gridSpan w:val="4"/>
          </w:tcPr>
          <w:p w:rsidR="00EE66F8" w:rsidRPr="0003426D" w:rsidRDefault="00EE66F8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B- HOẠT ĐỘNG HÌ</w:t>
            </w:r>
            <w:r w:rsidRPr="0003426D">
              <w:rPr>
                <w:rFonts w:ascii="Times New Roman" w:hAnsi="Times New Roman"/>
                <w:b/>
              </w:rPr>
              <w:t>NH THÀNH KIẾN THỨC (27’)</w:t>
            </w:r>
          </w:p>
        </w:tc>
      </w:tr>
      <w:tr w:rsidR="00EE66F8" w:rsidRPr="0003426D" w:rsidTr="00C82C1A">
        <w:trPr>
          <w:trHeight w:val="338"/>
        </w:trPr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EE66F8" w:rsidRPr="0003426D" w:rsidRDefault="00EE66F8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Phát câu hỏi thảo luận (2’)</w:t>
            </w:r>
          </w:p>
        </w:tc>
        <w:tc>
          <w:tcPr>
            <w:tcW w:w="3585" w:type="dxa"/>
            <w:vMerge w:val="restart"/>
          </w:tcPr>
          <w:p w:rsidR="00EE66F8" w:rsidRPr="0003426D" w:rsidRDefault="00EE66F8" w:rsidP="00C82C1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</w:rPr>
              <w:t xml:space="preserve">1) </w:t>
            </w:r>
            <w:r w:rsidRPr="0003426D">
              <w:rPr>
                <w:rFonts w:ascii="Times New Roman" w:hAnsi="Times New Roman"/>
                <w:b/>
                <w:u w:val="single"/>
              </w:rPr>
              <w:t>SL về bối cảnh lịch sử.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Lý Thái Tổ dời đô từ  Hoa Lư ra Đại La và đổi tên là T.Long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Đánh thắng giặc Tống xâm lược, đánh Chiêm Thành.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Có nhiều chủ trương, chính sách tiến bộ. Kinh tế, văn hoá ngoại thương đều phát triển mạnh.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  <w:b/>
              </w:rPr>
              <w:t xml:space="preserve">2) </w:t>
            </w:r>
            <w:r w:rsidRPr="0003426D">
              <w:rPr>
                <w:rFonts w:ascii="Times New Roman" w:hAnsi="Times New Roman"/>
                <w:b/>
                <w:u w:val="single"/>
              </w:rPr>
              <w:t>Sơ lược về MT thời Lý.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* </w:t>
            </w:r>
            <w:r w:rsidRPr="0003426D">
              <w:rPr>
                <w:rFonts w:ascii="Times New Roman" w:hAnsi="Times New Roman"/>
                <w:i/>
              </w:rPr>
              <w:t>Về kiến trúc</w:t>
            </w:r>
            <w:r w:rsidRPr="0003426D">
              <w:rPr>
                <w:rFonts w:ascii="Times New Roman" w:hAnsi="Times New Roman"/>
              </w:rPr>
              <w:t xml:space="preserve">: 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Kiến trúc cung đình và phật giáo phát triển mạnh.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Nhiều công trình được xây với qui mô to lớn và tráng lệ.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VD; Kinh thành T.Long, Văn Miếu, Chùa Phật Tích, chùa Một Cột</w:t>
            </w:r>
            <w:proofErr w:type="gramStart"/>
            <w:r w:rsidRPr="0003426D">
              <w:rPr>
                <w:rFonts w:ascii="Times New Roman" w:hAnsi="Times New Roman"/>
              </w:rPr>
              <w:t>, ....</w:t>
            </w:r>
            <w:proofErr w:type="gramEnd"/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* </w:t>
            </w:r>
            <w:r w:rsidRPr="0003426D">
              <w:rPr>
                <w:rFonts w:ascii="Times New Roman" w:hAnsi="Times New Roman"/>
                <w:i/>
              </w:rPr>
              <w:t>Về điêu khắc và T</w:t>
            </w:r>
            <w:r w:rsidRPr="0003426D">
              <w:rPr>
                <w:rFonts w:ascii="Times New Roman" w:hAnsi="Times New Roman"/>
                <w:i/>
                <w:vertAlign w:val="superscript"/>
              </w:rPr>
              <w:t>2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Tạo ra nhiều pho tượng đá có kích thước lớn (A-di-đà, tượng người chim...)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NT chạm khắc tinh xảo, độc đáo, hấp dẫn, sử dụng nhiều hoa văn móc câu. Điển hình là hình ảnh con Rồng.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  <w:i/>
              </w:rPr>
            </w:pPr>
            <w:r w:rsidRPr="0003426D">
              <w:rPr>
                <w:rFonts w:ascii="Times New Roman" w:hAnsi="Times New Roman"/>
              </w:rPr>
              <w:t xml:space="preserve">* </w:t>
            </w:r>
            <w:r w:rsidRPr="0003426D">
              <w:rPr>
                <w:rFonts w:ascii="Times New Roman" w:hAnsi="Times New Roman"/>
                <w:i/>
              </w:rPr>
              <w:t>Về đồ gốm: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lastRenderedPageBreak/>
              <w:t>- X.hiện các trung tâm gốm lớn</w:t>
            </w:r>
          </w:p>
          <w:p w:rsidR="00EE66F8" w:rsidRPr="0003426D" w:rsidRDefault="00EE66F8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Chế tác được nhiều loại men quí, xương gốm mỏng nhẹ, hình dáng nhẹ nhàng, thanh thoát.</w:t>
            </w:r>
          </w:p>
        </w:tc>
        <w:tc>
          <w:tcPr>
            <w:tcW w:w="3003" w:type="dxa"/>
            <w:vMerge w:val="restart"/>
          </w:tcPr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thảo luận nhúm</w:t>
            </w: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tổng hợp kiến thức và giải quyết vấn đề</w:t>
            </w: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</w:rPr>
              <w:t>-NL t</w:t>
            </w:r>
            <w:r w:rsidRPr="0003426D">
              <w:rPr>
                <w:rFonts w:ascii="Times New Roman" w:hAnsi="Times New Roman"/>
                <w:lang w:val="vi-VN"/>
              </w:rPr>
              <w:t>ư duy</w:t>
            </w: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hoạt động nhóm</w:t>
            </w: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thuyết trÌ</w:t>
            </w:r>
            <w:r w:rsidRPr="0003426D">
              <w:rPr>
                <w:rFonts w:ascii="Times New Roman" w:hAnsi="Times New Roman"/>
              </w:rPr>
              <w:t>nh</w:t>
            </w: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quan s</w:t>
            </w:r>
            <w:r>
              <w:rPr>
                <w:rFonts w:ascii="Times New Roman" w:hAnsi="Times New Roman"/>
              </w:rPr>
              <w:t>át</w:t>
            </w: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66F8" w:rsidRPr="00303815" w:rsidTr="00C82C1A">
        <w:trPr>
          <w:trHeight w:val="298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6F8" w:rsidRPr="0003426D" w:rsidRDefault="00EE66F8" w:rsidP="00EE66F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Câu 1</w:t>
            </w:r>
            <w:proofErr w:type="gramStart"/>
            <w:r w:rsidRPr="0003426D">
              <w:rPr>
                <w:rFonts w:ascii="Times New Roman" w:hAnsi="Times New Roman"/>
              </w:rPr>
              <w:t>:Trình</w:t>
            </w:r>
            <w:proofErr w:type="gramEnd"/>
            <w:r w:rsidRPr="0003426D">
              <w:rPr>
                <w:rFonts w:ascii="Times New Roman" w:hAnsi="Times New Roman"/>
              </w:rPr>
              <w:t xml:space="preserve"> bày đôi nét về triều đại Lý. </w:t>
            </w:r>
          </w:p>
          <w:p w:rsidR="00EE66F8" w:rsidRPr="0003426D" w:rsidRDefault="00EE66F8" w:rsidP="00EE66F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Câu 2: Tìm hiểu về nghệ thuật kiến trúc thời Lý. </w:t>
            </w:r>
          </w:p>
          <w:p w:rsidR="00EE66F8" w:rsidRPr="0003426D" w:rsidRDefault="00EE66F8" w:rsidP="00EE66F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Câu 3: Tìm hiểu về NT điêu khắc và trang trí thời Lý.</w:t>
            </w:r>
          </w:p>
          <w:p w:rsidR="00EE66F8" w:rsidRPr="00303815" w:rsidRDefault="00EE66F8" w:rsidP="00EE66F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Câu 4:Tìm hiểu về NT làm gốm thời Lý.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EE66F8" w:rsidRPr="0003426D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Nhận câu hỏi thảo luận.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Các nhóm về vị trí được phân công.</w:t>
            </w: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585" w:type="dxa"/>
            <w:vMerge/>
          </w:tcPr>
          <w:p w:rsidR="00EE66F8" w:rsidRPr="00303815" w:rsidRDefault="00EE66F8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  <w:vMerge/>
          </w:tcPr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</w:tr>
      <w:tr w:rsidR="00EE66F8" w:rsidRPr="0003426D" w:rsidTr="00C82C1A">
        <w:trPr>
          <w:trHeight w:val="313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6F8" w:rsidRPr="0003426D" w:rsidRDefault="00EE66F8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  <w:r w:rsidRPr="0003426D">
              <w:rPr>
                <w:rFonts w:ascii="Times New Roman" w:hAnsi="Times New Roman"/>
                <w:b/>
                <w:lang w:val="pt-PT"/>
              </w:rPr>
              <w:t>HD thảo luận (10’)</w:t>
            </w:r>
          </w:p>
        </w:tc>
        <w:tc>
          <w:tcPr>
            <w:tcW w:w="3585" w:type="dxa"/>
            <w:vMerge/>
          </w:tcPr>
          <w:p w:rsidR="00EE66F8" w:rsidRPr="0003426D" w:rsidRDefault="00EE66F8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/>
          </w:tcPr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66F8" w:rsidRPr="00303815" w:rsidTr="00C82C1A">
        <w:trPr>
          <w:trHeight w:val="206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</w:tcPr>
          <w:p w:rsidR="00EE66F8" w:rsidRPr="0003426D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Các nhóm thảo luận theo từng phần, ghi chép kết quả đầy đủ.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GV đi từng nhóm QS và gợi ý để HS thảo luận đúng hướng.</w:t>
            </w:r>
          </w:p>
          <w:p w:rsidR="00EE66F8" w:rsidRPr="00303815" w:rsidRDefault="00EE66F8" w:rsidP="00C82C1A">
            <w:pPr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jc w:val="center"/>
              <w:rPr>
                <w:rFonts w:ascii="Times New Roman" w:hAnsi="Times New Roman"/>
                <w:b/>
                <w:lang w:val="pt-PT"/>
              </w:rPr>
            </w:pPr>
            <w:r w:rsidRPr="00303815">
              <w:rPr>
                <w:rFonts w:ascii="Times New Roman" w:hAnsi="Times New Roman"/>
                <w:b/>
                <w:lang w:val="pt-PT"/>
              </w:rPr>
              <w:t>Trình bày kết quả (15’)</w:t>
            </w: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* Gọi nhóm 1 trình bày kết quả câu 1.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Các nhóm còn lại nhận xét, bổ xung.</w:t>
            </w: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GV tóm tắt, kết luận và đưa dẫn chứng minh hoạ.</w:t>
            </w: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* Gọi nhóm 2 trình bày kết quả câu 2.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Các nhóm còn lại nhận xét, bổ xung.</w:t>
            </w: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lastRenderedPageBreak/>
              <w:t>- GV tóm tắt, kết luận và đưa dẫn chứng minh hoạ.</w:t>
            </w: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* Gọi nhóm 3 trình bày kết quả câu 3.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Các nhóm còn lại nhận xét, bổ xung.</w:t>
            </w: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GV tóm tắt, kết luận và đưa dẫn chứng minh hoạ.</w:t>
            </w: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* Gọi nhóm 4 trình bày kết quả câu 4.</w:t>
            </w:r>
          </w:p>
          <w:p w:rsidR="00EE66F8" w:rsidRPr="0003426D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Các nhóm còn lại nhận xét, bổ xung.</w:t>
            </w: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GV tóm tắt, kết luận và đưa dẫn chứng minh hoạ.</w:t>
            </w:r>
          </w:p>
          <w:p w:rsidR="00EE66F8" w:rsidRPr="00303815" w:rsidRDefault="00EE66F8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EE66F8" w:rsidRPr="00303815" w:rsidRDefault="00EE66F8" w:rsidP="00C82C1A">
            <w:pPr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lastRenderedPageBreak/>
              <w:t>Thảo luận theo sự điều hành của trg. nhóm.</w:t>
            </w: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Thư kí ghi chép kết quả.</w:t>
            </w: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Các nhóm trình bày kết quả và bổ xung, nhận xét theo sự điều hành của GV.</w:t>
            </w: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rPr>
                <w:rFonts w:ascii="Times New Roman" w:hAnsi="Times New Roman"/>
                <w:lang w:val="pt-PT"/>
              </w:rPr>
            </w:pPr>
          </w:p>
          <w:p w:rsidR="00EE66F8" w:rsidRPr="00303815" w:rsidRDefault="00EE66F8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585" w:type="dxa"/>
            <w:vMerge/>
          </w:tcPr>
          <w:p w:rsidR="00EE66F8" w:rsidRPr="00303815" w:rsidRDefault="00EE66F8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  <w:vMerge/>
          </w:tcPr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</w:tr>
      <w:tr w:rsidR="00EE66F8" w:rsidRPr="00303815" w:rsidTr="00C82C1A">
        <w:tc>
          <w:tcPr>
            <w:tcW w:w="13176" w:type="dxa"/>
            <w:gridSpan w:val="4"/>
          </w:tcPr>
          <w:p w:rsidR="00EE66F8" w:rsidRPr="00303815" w:rsidRDefault="00EE66F8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  <w:r w:rsidRPr="00303815">
              <w:rPr>
                <w:rFonts w:ascii="Times New Roman" w:hAnsi="Times New Roman"/>
                <w:b/>
                <w:lang w:val="pt-PT"/>
              </w:rPr>
              <w:t>C- HOẠT ĐỘNG LUYỆN TẬP (7’)</w:t>
            </w:r>
          </w:p>
        </w:tc>
      </w:tr>
      <w:tr w:rsidR="00EE66F8" w:rsidRPr="00303815" w:rsidTr="00C82C1A">
        <w:tc>
          <w:tcPr>
            <w:tcW w:w="3294" w:type="dxa"/>
          </w:tcPr>
          <w:p w:rsidR="00EE66F8" w:rsidRPr="00303815" w:rsidRDefault="00EE66F8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Đặt câu hỏi để KT nhận thức của HS</w:t>
            </w:r>
          </w:p>
          <w:p w:rsidR="00EE66F8" w:rsidRPr="00303815" w:rsidRDefault="00EE66F8" w:rsidP="00EE66F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Các công trình MT thời Lý NTN ?</w:t>
            </w:r>
          </w:p>
          <w:p w:rsidR="00EE66F8" w:rsidRPr="00303815" w:rsidRDefault="00EE66F8" w:rsidP="00EE66F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Tại sao khi nói về MT thời Lý, chúng ta đề cập nhiều đến NT kiến trúc ?</w:t>
            </w:r>
          </w:p>
          <w:p w:rsidR="00EE66F8" w:rsidRPr="00303815" w:rsidRDefault="00EE66F8" w:rsidP="00EE66F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Đặc điểm nổi bật của MT thời Lý là gì ?</w:t>
            </w:r>
          </w:p>
        </w:tc>
        <w:tc>
          <w:tcPr>
            <w:tcW w:w="3294" w:type="dxa"/>
          </w:tcPr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-HS trả lời câu hỏi</w:t>
            </w:r>
          </w:p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-Ôn lại bài theo y/c của giáo viên</w:t>
            </w:r>
          </w:p>
        </w:tc>
        <w:tc>
          <w:tcPr>
            <w:tcW w:w="3585" w:type="dxa"/>
          </w:tcPr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</w:tcPr>
          <w:p w:rsidR="00EE66F8" w:rsidRPr="00303815" w:rsidRDefault="00EE66F8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-NL vấn đáp</w:t>
            </w:r>
          </w:p>
          <w:p w:rsidR="00EE66F8" w:rsidRPr="0003426D" w:rsidRDefault="00EE66F8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  <w:lang w:val="vi-VN"/>
              </w:rPr>
            </w:pPr>
            <w:r w:rsidRPr="00303815">
              <w:rPr>
                <w:rFonts w:ascii="Times New Roman" w:hAnsi="Times New Roman"/>
                <w:lang w:val="pt-PT"/>
              </w:rPr>
              <w:t>-NL tổng hợp kiến thức</w:t>
            </w:r>
          </w:p>
        </w:tc>
      </w:tr>
    </w:tbl>
    <w:p w:rsidR="00EE66F8" w:rsidRPr="00303815" w:rsidRDefault="00EE66F8" w:rsidP="00EE66F8">
      <w:pPr>
        <w:jc w:val="both"/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szCs w:val="28"/>
          <w:lang w:val="nl-NL"/>
        </w:rPr>
        <w:t>4/</w:t>
      </w:r>
      <w:r w:rsidRPr="00303815">
        <w:rPr>
          <w:rFonts w:ascii="Times New Roman" w:hAnsi="Times New Roman"/>
          <w:b/>
          <w:lang w:val="pt-PT"/>
        </w:rPr>
        <w:t xml:space="preserve"> Đánh giá kết quả giờ học (5’)   </w:t>
      </w:r>
    </w:p>
    <w:p w:rsidR="00EE66F8" w:rsidRPr="00303815" w:rsidRDefault="00EE66F8" w:rsidP="00EE66F8">
      <w:pPr>
        <w:jc w:val="both"/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- NX hoạt động chung của các nhóm.</w:t>
      </w:r>
    </w:p>
    <w:p w:rsidR="00EE66F8" w:rsidRPr="0003426D" w:rsidRDefault="00EE66F8" w:rsidP="00EE66F8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Đ.giá xếp loại học tập cho cácnhóm</w:t>
      </w:r>
    </w:p>
    <w:p w:rsidR="00EE66F8" w:rsidRPr="0003426D" w:rsidRDefault="00EE66F8" w:rsidP="00EE66F8">
      <w:pPr>
        <w:rPr>
          <w:rFonts w:ascii="Times New Roman" w:hAnsi="Times New Roman"/>
          <w:b/>
          <w:szCs w:val="28"/>
          <w:lang w:val="nl-NL"/>
        </w:rPr>
      </w:pPr>
      <w:r w:rsidRPr="0003426D">
        <w:rPr>
          <w:rFonts w:ascii="Times New Roman" w:hAnsi="Times New Roman"/>
          <w:b/>
          <w:szCs w:val="28"/>
          <w:lang w:val="pt-PT"/>
        </w:rPr>
        <w:t>5</w:t>
      </w:r>
      <w:r w:rsidRPr="0003426D">
        <w:rPr>
          <w:rFonts w:ascii="Times New Roman" w:hAnsi="Times New Roman"/>
          <w:szCs w:val="28"/>
          <w:lang w:val="pt-PT"/>
        </w:rPr>
        <w:t>/</w:t>
      </w:r>
      <w:r w:rsidRPr="0003426D">
        <w:rPr>
          <w:rFonts w:ascii="Times New Roman" w:hAnsi="Times New Roman"/>
          <w:b/>
          <w:szCs w:val="28"/>
          <w:lang w:val="nl-NL"/>
        </w:rPr>
        <w:t xml:space="preserve"> Dặn dò, nhắc nhở: (2’)</w:t>
      </w:r>
    </w:p>
    <w:p w:rsidR="00EE66F8" w:rsidRPr="0003426D" w:rsidRDefault="00EE66F8" w:rsidP="00EE66F8">
      <w:pPr>
        <w:jc w:val="both"/>
        <w:rPr>
          <w:rFonts w:ascii="Times New Roman" w:hAnsi="Times New Roman"/>
          <w:lang w:val="nl-NL"/>
        </w:rPr>
      </w:pPr>
      <w:r w:rsidRPr="0003426D">
        <w:rPr>
          <w:rFonts w:ascii="Times New Roman" w:hAnsi="Times New Roman"/>
          <w:b/>
          <w:sz w:val="32"/>
          <w:lang w:val="nl-NL"/>
        </w:rPr>
        <w:t>-</w:t>
      </w:r>
      <w:r w:rsidRPr="0003426D">
        <w:rPr>
          <w:rFonts w:ascii="Times New Roman" w:hAnsi="Times New Roman"/>
          <w:lang w:val="nl-NL"/>
        </w:rPr>
        <w:t xml:space="preserve"> Học bài và xem tranh minh hoạ trong SGK.</w:t>
      </w:r>
    </w:p>
    <w:p w:rsidR="00EE66F8" w:rsidRDefault="00EE66F8" w:rsidP="00EE66F8">
      <w:pPr>
        <w:jc w:val="both"/>
        <w:rPr>
          <w:rFonts w:ascii="Times New Roman" w:hAnsi="Times New Roman"/>
          <w:lang w:val="nl-NL"/>
        </w:rPr>
      </w:pPr>
      <w:r w:rsidRPr="0003426D">
        <w:rPr>
          <w:rFonts w:ascii="Times New Roman" w:hAnsi="Times New Roman"/>
          <w:lang w:val="nl-NL"/>
        </w:rPr>
        <w:t>- Chuẩn bị bài sau: Một số công trình tiêu biểu của mĩ thuật thời Lý</w:t>
      </w:r>
    </w:p>
    <w:p w:rsidR="00EE66F8" w:rsidRPr="001951B7" w:rsidRDefault="00EE66F8" w:rsidP="00EE66F8">
      <w:pPr>
        <w:jc w:val="both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b/>
          <w:sz w:val="32"/>
          <w:lang w:val="nl-NL"/>
        </w:rPr>
        <w:t>* Rút kinh nghiệm</w:t>
      </w:r>
    </w:p>
    <w:p w:rsidR="00EE66F8" w:rsidRPr="00303815" w:rsidRDefault="00EE66F8" w:rsidP="00EE66F8">
      <w:pPr>
        <w:rPr>
          <w:rFonts w:ascii="Times New Roman" w:hAnsi="Times New Roman"/>
          <w:sz w:val="32"/>
          <w:lang w:val="nl-NL"/>
        </w:rPr>
      </w:pPr>
      <w:r w:rsidRPr="00303815">
        <w:rPr>
          <w:rFonts w:ascii="Times New Roman" w:hAnsi="Times New Roman"/>
          <w:sz w:val="32"/>
          <w:lang w:val="nl-N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66F8" w:rsidRPr="00303815" w:rsidRDefault="00EE66F8" w:rsidP="00EE66F8">
      <w:pPr>
        <w:jc w:val="both"/>
        <w:rPr>
          <w:rFonts w:ascii="Times New Roman" w:hAnsi="Times New Roman"/>
          <w:b/>
          <w:sz w:val="32"/>
          <w:lang w:val="nl-NL"/>
        </w:rPr>
      </w:pPr>
      <w:r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166370</wp:posOffset>
                </wp:positionV>
                <wp:extent cx="3981450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B8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0.5pt;margin-top:13.1pt;width:31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wo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"/>
            </w:pict>
          </mc:Fallback>
        </mc:AlternateContent>
      </w:r>
    </w:p>
    <w:p w:rsidR="00DB374C" w:rsidRDefault="00DB374C">
      <w:bookmarkStart w:id="0" w:name="_GoBack"/>
      <w:bookmarkEnd w:id="0"/>
    </w:p>
    <w:sectPr w:rsidR="00DB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A1FFB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D437BAA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E74427C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1B763F5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66B2EFF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F8"/>
    <w:rsid w:val="00DB374C"/>
    <w:rsid w:val="00E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25C74-466D-433A-886E-79EB472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6F8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vic</dc:creator>
  <cp:keywords/>
  <dc:description/>
  <cp:lastModifiedBy>craig vic</cp:lastModifiedBy>
  <cp:revision>1</cp:revision>
  <dcterms:created xsi:type="dcterms:W3CDTF">2017-01-17T01:49:00Z</dcterms:created>
  <dcterms:modified xsi:type="dcterms:W3CDTF">2017-01-17T01:50:00Z</dcterms:modified>
</cp:coreProperties>
</file>